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F" w:rsidRPr="00F21C3F" w:rsidRDefault="00F21C3F" w:rsidP="00F21C3F">
      <w:pPr>
        <w:autoSpaceDE w:val="0"/>
        <w:spacing w:before="36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C3F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F21C3F" w:rsidRPr="00F21C3F" w:rsidRDefault="00F21C3F" w:rsidP="00F21C3F">
      <w:pPr>
        <w:autoSpaceDE w:val="0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21C3F" w:rsidRPr="00F21C3F" w:rsidRDefault="00F21C3F" w:rsidP="00F21C3F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F21C3F" w:rsidRPr="00F21C3F" w:rsidTr="00FC5ED2">
        <w:tc>
          <w:tcPr>
            <w:tcW w:w="1894" w:type="dxa"/>
            <w:tcBorders>
              <w:bottom w:val="single" w:sz="4" w:space="0" w:color="000000"/>
            </w:tcBorders>
          </w:tcPr>
          <w:p w:rsidR="00F21C3F" w:rsidRPr="00F21C3F" w:rsidRDefault="00D3380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</w:tc>
        <w:tc>
          <w:tcPr>
            <w:tcW w:w="2732" w:type="dxa"/>
          </w:tcPr>
          <w:p w:rsidR="00F21C3F" w:rsidRPr="00F21C3F" w:rsidRDefault="00F21C3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21C3F" w:rsidRPr="00F21C3F" w:rsidRDefault="00F21C3F" w:rsidP="00FC5ED2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F21C3F" w:rsidRPr="00F21C3F" w:rsidRDefault="00D3380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F21C3F" w:rsidRPr="00F21C3F" w:rsidTr="00FC5ED2">
        <w:tc>
          <w:tcPr>
            <w:tcW w:w="9756" w:type="dxa"/>
            <w:gridSpan w:val="4"/>
          </w:tcPr>
          <w:p w:rsidR="00F21C3F" w:rsidRPr="00F21C3F" w:rsidRDefault="00F21C3F" w:rsidP="00FC5E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21C3F" w:rsidRPr="00F21C3F" w:rsidRDefault="00F21C3F" w:rsidP="00F21C3F">
      <w:pPr>
        <w:spacing w:before="480"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постановление администрации Тужинского муниципального района от 11.10.2013 № 539</w:t>
      </w:r>
    </w:p>
    <w:p w:rsidR="00F21C3F" w:rsidRPr="00F21C3F" w:rsidRDefault="00F21C3F" w:rsidP="00F21C3F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В соответствии с решением Тужинской районной Думы от </w:t>
      </w:r>
      <w:r>
        <w:rPr>
          <w:rFonts w:ascii="Times New Roman" w:hAnsi="Times New Roman" w:cs="Times New Roman"/>
          <w:sz w:val="28"/>
          <w:szCs w:val="28"/>
        </w:rPr>
        <w:t>24.03.2017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21C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21C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Тужинской районной </w:t>
      </w:r>
      <w:r w:rsidR="003954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от 12.12.2016 № 6/39</w:t>
      </w:r>
      <w:r w:rsidRPr="00F21C3F">
        <w:rPr>
          <w:rFonts w:ascii="Times New Roman" w:hAnsi="Times New Roman" w:cs="Times New Roman"/>
          <w:sz w:val="28"/>
          <w:szCs w:val="28"/>
        </w:rPr>
        <w:t>», администрация Тужинского муниципального района    ПОСТАНОВЛЯЕТ: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F21C3F">
          <w:rPr>
            <w:rFonts w:ascii="Times New Roman" w:hAnsi="Times New Roman" w:cs="Times New Roman"/>
            <w:sz w:val="28"/>
            <w:szCs w:val="28"/>
          </w:rPr>
          <w:t>11.10.2013</w:t>
        </w:r>
      </w:smartTag>
      <w:r w:rsidRPr="00F21C3F">
        <w:rPr>
          <w:rFonts w:ascii="Times New Roman" w:hAnsi="Times New Roman" w:cs="Times New Roman"/>
          <w:sz w:val="28"/>
          <w:szCs w:val="28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политики» на 2014-201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C3F">
        <w:rPr>
          <w:rFonts w:ascii="Times New Roman" w:hAnsi="Times New Roman" w:cs="Times New Roman"/>
          <w:sz w:val="28"/>
          <w:szCs w:val="28"/>
        </w:rPr>
        <w:t xml:space="preserve"> годы»,  изменения, согласно приложению.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</w:t>
      </w:r>
      <w:r w:rsidR="0039549F">
        <w:rPr>
          <w:rFonts w:ascii="Times New Roman" w:hAnsi="Times New Roman" w:cs="Times New Roman"/>
          <w:sz w:val="28"/>
          <w:szCs w:val="28"/>
        </w:rPr>
        <w:t>ых</w:t>
      </w:r>
      <w:r w:rsidRPr="00F21C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F21C3F" w:rsidRPr="00F21C3F" w:rsidRDefault="00F21C3F" w:rsidP="00F21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 xml:space="preserve">Контроль  за исполнением постановления возложить на заместителя главы администрации Тужинского муниципального района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3F">
        <w:rPr>
          <w:rFonts w:ascii="Times New Roman" w:hAnsi="Times New Roman" w:cs="Times New Roman"/>
          <w:sz w:val="28"/>
          <w:szCs w:val="28"/>
        </w:rPr>
        <w:t>Н.А. Рудину.</w:t>
      </w:r>
    </w:p>
    <w:p w:rsidR="00F21C3F" w:rsidRPr="00F21C3F" w:rsidRDefault="00F21C3F" w:rsidP="00F2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C3F" w:rsidRDefault="0039549F" w:rsidP="00F2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21C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1C3F" w:rsidRPr="00F21C3F">
        <w:rPr>
          <w:rFonts w:ascii="Times New Roman" w:hAnsi="Times New Roman" w:cs="Times New Roman"/>
          <w:sz w:val="28"/>
          <w:szCs w:val="28"/>
        </w:rPr>
        <w:t xml:space="preserve"> Тужинского </w:t>
      </w:r>
    </w:p>
    <w:p w:rsidR="00F21C3F" w:rsidRPr="00F21C3F" w:rsidRDefault="00F21C3F" w:rsidP="00F2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 w:rsidRPr="00F21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954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549F">
        <w:rPr>
          <w:rFonts w:ascii="Times New Roman" w:hAnsi="Times New Roman" w:cs="Times New Roman"/>
          <w:sz w:val="28"/>
          <w:szCs w:val="28"/>
        </w:rPr>
        <w:t>Л.В.Бледных</w:t>
      </w:r>
    </w:p>
    <w:p w:rsidR="00F21C3F" w:rsidRPr="00F21C3F" w:rsidRDefault="00F21C3F" w:rsidP="00F21C3F">
      <w:pPr>
        <w:spacing w:after="48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F21C3F">
      <w:pPr>
        <w:spacing w:after="48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ПОДГОТОВЛЕНО                                                                                              </w:t>
      </w:r>
    </w:p>
    <w:p w:rsidR="00F21C3F" w:rsidRPr="00F21C3F" w:rsidRDefault="00F21C3F" w:rsidP="00F21C3F">
      <w:pPr>
        <w:spacing w:after="48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Ведущий специалист                                                                                                по молодежной политике                                                                                администрации Тужинского                                                                          муниципального района</w:t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  <w:t>К.В.Ломакина</w:t>
      </w:r>
    </w:p>
    <w:p w:rsidR="00F21C3F" w:rsidRPr="00F21C3F" w:rsidRDefault="00F21C3F" w:rsidP="00F21C3F">
      <w:pPr>
        <w:spacing w:after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Начальник Финансового управления</w:t>
      </w: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Тужинского </w:t>
      </w:r>
    </w:p>
    <w:p w:rsid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ab/>
        <w:t>И.Н.Докучаева</w:t>
      </w:r>
    </w:p>
    <w:p w:rsidR="0005653E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Pr="00F21C3F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49F" w:rsidRDefault="0039549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</w:p>
    <w:p w:rsidR="0039549F" w:rsidRDefault="0039549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Тужинского муниципального</w:t>
      </w:r>
    </w:p>
    <w:p w:rsidR="00F21C3F" w:rsidRDefault="0039549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экономике и финансам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C3F" w:rsidRPr="00F21C3F">
        <w:rPr>
          <w:rFonts w:ascii="Times New Roman" w:hAnsi="Times New Roman" w:cs="Times New Roman"/>
          <w:color w:val="000000"/>
          <w:sz w:val="28"/>
          <w:szCs w:val="28"/>
        </w:rPr>
        <w:t>Г.А. Клепцова</w:t>
      </w:r>
    </w:p>
    <w:p w:rsidR="0005653E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Pr="00F21C3F" w:rsidRDefault="0005653E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Ведущий специалист-юрист</w:t>
      </w: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отдела юридического обеспечения</w:t>
      </w:r>
    </w:p>
    <w:p w:rsidR="00F21C3F" w:rsidRPr="00F21C3F" w:rsidRDefault="00F21C3F" w:rsidP="00056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делами </w:t>
      </w:r>
    </w:p>
    <w:p w:rsidR="00F21C3F" w:rsidRPr="00F21C3F" w:rsidRDefault="00F21C3F" w:rsidP="0005653E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Тужинского </w:t>
      </w:r>
    </w:p>
    <w:p w:rsidR="00F21C3F" w:rsidRPr="00F21C3F" w:rsidRDefault="00F21C3F" w:rsidP="0005653E">
      <w:pPr>
        <w:tabs>
          <w:tab w:val="left" w:pos="779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                            </w:t>
      </w:r>
      <w:r w:rsidR="00D97C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Н</w:t>
      </w:r>
      <w:r w:rsidRPr="00F21C3F">
        <w:rPr>
          <w:rFonts w:ascii="Times New Roman" w:hAnsi="Times New Roman" w:cs="Times New Roman"/>
          <w:color w:val="000000"/>
          <w:sz w:val="28"/>
          <w:szCs w:val="28"/>
        </w:rPr>
        <w:t>.Ю. По</w:t>
      </w:r>
      <w:r w:rsidR="00D97C64">
        <w:rPr>
          <w:rFonts w:ascii="Times New Roman" w:hAnsi="Times New Roman" w:cs="Times New Roman"/>
          <w:color w:val="000000"/>
          <w:sz w:val="28"/>
          <w:szCs w:val="28"/>
        </w:rPr>
        <w:t>понина</w:t>
      </w:r>
    </w:p>
    <w:p w:rsidR="00F21C3F" w:rsidRDefault="00F21C3F" w:rsidP="00F21C3F">
      <w:pPr>
        <w:tabs>
          <w:tab w:val="left" w:pos="7797"/>
        </w:tabs>
        <w:spacing w:after="48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Pr="00F21C3F" w:rsidRDefault="0005653E" w:rsidP="00F21C3F">
      <w:pPr>
        <w:tabs>
          <w:tab w:val="left" w:pos="7797"/>
        </w:tabs>
        <w:spacing w:after="48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F21C3F">
      <w:pPr>
        <w:spacing w:after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3F">
        <w:rPr>
          <w:rFonts w:ascii="Times New Roman" w:hAnsi="Times New Roman" w:cs="Times New Roman"/>
          <w:color w:val="000000"/>
          <w:sz w:val="28"/>
          <w:szCs w:val="28"/>
        </w:rPr>
        <w:t>Разослать: дело, прокуратура, регистр, отдел соц.отношений, ФУ, отдел по экономике и прогнозированию, бюллетень, на сайт.</w:t>
      </w:r>
    </w:p>
    <w:p w:rsidR="00F21C3F" w:rsidRPr="00F21C3F" w:rsidRDefault="00F21C3F" w:rsidP="00F21C3F">
      <w:pPr>
        <w:spacing w:after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C3F" w:rsidRPr="00F21C3F" w:rsidRDefault="00F21C3F" w:rsidP="00F21C3F">
      <w:pPr>
        <w:spacing w:after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53E" w:rsidRDefault="0005653E" w:rsidP="00C123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3A7" w:rsidRDefault="00C123A7" w:rsidP="00C123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3A7" w:rsidRDefault="00C123A7" w:rsidP="00C123A7">
      <w:pPr>
        <w:rPr>
          <w:rFonts w:ascii="Times New Roman" w:hAnsi="Times New Roman" w:cs="Times New Roman"/>
          <w:sz w:val="28"/>
          <w:szCs w:val="28"/>
        </w:rPr>
      </w:pPr>
    </w:p>
    <w:p w:rsidR="00F21C3F" w:rsidRPr="00F21C3F" w:rsidRDefault="00F21C3F" w:rsidP="00C123A7">
      <w:pPr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23A7" w:rsidRDefault="00F21C3F" w:rsidP="00C12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1C3F" w:rsidRPr="00F21C3F" w:rsidRDefault="00F21C3F" w:rsidP="00C12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F21C3F" w:rsidRPr="00E24255" w:rsidRDefault="00F21C3F" w:rsidP="00C123A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21C3F">
        <w:rPr>
          <w:rFonts w:ascii="Times New Roman" w:hAnsi="Times New Roman" w:cs="Times New Roman"/>
          <w:sz w:val="28"/>
          <w:szCs w:val="28"/>
        </w:rPr>
        <w:t xml:space="preserve"> от </w:t>
      </w:r>
      <w:r w:rsidR="00E24255">
        <w:rPr>
          <w:rFonts w:ascii="Times New Roman" w:hAnsi="Times New Roman" w:cs="Times New Roman"/>
          <w:sz w:val="28"/>
          <w:szCs w:val="28"/>
          <w:u w:val="single"/>
        </w:rPr>
        <w:t xml:space="preserve">13.07.2017 </w:t>
      </w:r>
      <w:r w:rsidRPr="00F21C3F">
        <w:rPr>
          <w:rFonts w:ascii="Times New Roman" w:hAnsi="Times New Roman" w:cs="Times New Roman"/>
          <w:sz w:val="28"/>
          <w:szCs w:val="28"/>
        </w:rPr>
        <w:t xml:space="preserve"> № </w:t>
      </w:r>
      <w:r w:rsidR="00E24255">
        <w:rPr>
          <w:rFonts w:ascii="Times New Roman" w:hAnsi="Times New Roman" w:cs="Times New Roman"/>
          <w:sz w:val="28"/>
          <w:szCs w:val="28"/>
          <w:u w:val="single"/>
        </w:rPr>
        <w:t>254</w:t>
      </w:r>
    </w:p>
    <w:p w:rsidR="00F21C3F" w:rsidRPr="00F21C3F" w:rsidRDefault="00F21C3F" w:rsidP="00C12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3F" w:rsidRPr="00F21C3F" w:rsidRDefault="00F21C3F" w:rsidP="00C1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F21C3F" w:rsidRPr="00F21C3F" w:rsidRDefault="00F21C3F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F21C3F" w:rsidRDefault="00F21C3F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3F">
        <w:rPr>
          <w:rFonts w:ascii="Times New Roman" w:hAnsi="Times New Roman" w:cs="Times New Roman"/>
          <w:b/>
          <w:sz w:val="28"/>
          <w:szCs w:val="28"/>
        </w:rPr>
        <w:t xml:space="preserve"> на 2014 – 201</w:t>
      </w:r>
      <w:r w:rsidR="0005653E">
        <w:rPr>
          <w:rFonts w:ascii="Times New Roman" w:hAnsi="Times New Roman" w:cs="Times New Roman"/>
          <w:b/>
          <w:sz w:val="28"/>
          <w:szCs w:val="28"/>
        </w:rPr>
        <w:t>9</w:t>
      </w:r>
      <w:r w:rsidRPr="00F21C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80B7A" w:rsidRDefault="00380B7A" w:rsidP="00C12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7A" w:rsidRPr="00380B7A" w:rsidRDefault="00380B7A" w:rsidP="00380B7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     1.    </w:t>
      </w:r>
      <w:r w:rsidRPr="00380B7A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Тужинского муниципального района «Повышение эффективности реализации молодежной политики»</w:t>
      </w:r>
    </w:p>
    <w:p w:rsidR="00380B7A" w:rsidRPr="00380B7A" w:rsidRDefault="00380B7A" w:rsidP="00380B7A">
      <w:pPr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80B7A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380B7A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380B7A" w:rsidRPr="00380B7A" w:rsidTr="00380B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7A" w:rsidRPr="00380B7A" w:rsidRDefault="00380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D97C64"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>,9 тыс.рублей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тыс.рублей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тыс.рублей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–    </w:t>
            </w:r>
            <w:r w:rsidR="00D97C64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38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B7A">
              <w:rPr>
                <w:rFonts w:ascii="Times New Roman" w:hAnsi="Times New Roman" w:cs="Times New Roman"/>
                <w:sz w:val="28"/>
                <w:szCs w:val="28"/>
              </w:rPr>
              <w:t>тыс.рублей».</w:t>
            </w:r>
          </w:p>
          <w:p w:rsidR="00380B7A" w:rsidRPr="00380B7A" w:rsidRDefault="00380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B7A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7A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7A">
        <w:rPr>
          <w:rFonts w:ascii="Times New Roman" w:hAnsi="Times New Roman" w:cs="Times New Roman"/>
          <w:sz w:val="28"/>
          <w:szCs w:val="28"/>
        </w:rPr>
        <w:t xml:space="preserve">«Общий объем финансовых ресурсов, необходимых для реализации Муниципальной программы, в 2014 – 2019 годах составит </w:t>
      </w:r>
      <w:r w:rsidR="00D97C64">
        <w:rPr>
          <w:rFonts w:ascii="Times New Roman" w:hAnsi="Times New Roman" w:cs="Times New Roman"/>
          <w:sz w:val="28"/>
          <w:szCs w:val="28"/>
        </w:rPr>
        <w:t>490</w:t>
      </w:r>
      <w:r w:rsidRPr="00380B7A">
        <w:rPr>
          <w:rFonts w:ascii="Times New Roman" w:hAnsi="Times New Roman" w:cs="Times New Roman"/>
          <w:sz w:val="28"/>
          <w:szCs w:val="28"/>
        </w:rPr>
        <w:t>,9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 xml:space="preserve">тыс.рублей, в том числе средства федерального бюджета – 0 тыс.рублей, средства областного бюджета – 0 тыс.рублей, средства местного бюджета – </w:t>
      </w:r>
      <w:r w:rsidR="00D97C64">
        <w:rPr>
          <w:rFonts w:ascii="Times New Roman" w:hAnsi="Times New Roman" w:cs="Times New Roman"/>
          <w:sz w:val="28"/>
          <w:szCs w:val="28"/>
        </w:rPr>
        <w:t>490</w:t>
      </w:r>
      <w:r w:rsidRPr="00380B7A">
        <w:rPr>
          <w:rFonts w:ascii="Times New Roman" w:hAnsi="Times New Roman" w:cs="Times New Roman"/>
          <w:sz w:val="28"/>
          <w:szCs w:val="28"/>
        </w:rPr>
        <w:t>,9</w:t>
      </w:r>
      <w:r w:rsidRPr="0038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7A">
        <w:rPr>
          <w:rFonts w:ascii="Times New Roman" w:hAnsi="Times New Roman" w:cs="Times New Roman"/>
          <w:sz w:val="28"/>
          <w:szCs w:val="28"/>
        </w:rPr>
        <w:t>тыс.рублей»</w:t>
      </w:r>
    </w:p>
    <w:p w:rsidR="00C123A7" w:rsidRPr="00380B7A" w:rsidRDefault="00380B7A" w:rsidP="0038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C123A7" w:rsidRPr="00C123A7">
        <w:rPr>
          <w:rFonts w:ascii="Times New Roman" w:hAnsi="Times New Roman" w:cs="Times New Roman"/>
          <w:bCs/>
          <w:sz w:val="28"/>
          <w:szCs w:val="28"/>
        </w:rPr>
        <w:t>. Расходы на реализацию муниципальной программы за счет средств бюджета муниципального района (приложение № 2 к Муниципальной программе) изложить в новой редакции следующего содержания:</w:t>
      </w:r>
    </w:p>
    <w:p w:rsidR="00C123A7" w:rsidRPr="00C123A7" w:rsidRDefault="00C123A7" w:rsidP="00C123A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23A7" w:rsidRPr="00C123A7" w:rsidRDefault="00C123A7" w:rsidP="00C123A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3A7">
        <w:rPr>
          <w:rFonts w:ascii="Times New Roman" w:hAnsi="Times New Roman" w:cs="Times New Roman"/>
          <w:b/>
          <w:bCs/>
          <w:sz w:val="32"/>
          <w:szCs w:val="32"/>
        </w:rPr>
        <w:t>Расходы на реализацию муниципальной программы за счет средств бюджета муниципального района</w:t>
      </w:r>
    </w:p>
    <w:p w:rsidR="00C123A7" w:rsidRPr="00C123A7" w:rsidRDefault="00C123A7" w:rsidP="00C123A7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123A7">
        <w:rPr>
          <w:rFonts w:ascii="Times New Roman" w:hAnsi="Times New Roman" w:cs="Times New Roman"/>
          <w:b/>
          <w:bCs/>
        </w:rPr>
        <w:t> </w:t>
      </w:r>
    </w:p>
    <w:tbl>
      <w:tblPr>
        <w:tblW w:w="10349" w:type="dxa"/>
        <w:tblInd w:w="-1026" w:type="dxa"/>
        <w:tblLayout w:type="fixed"/>
        <w:tblLook w:val="0000"/>
      </w:tblPr>
      <w:tblGrid>
        <w:gridCol w:w="425"/>
        <w:gridCol w:w="1560"/>
        <w:gridCol w:w="2126"/>
        <w:gridCol w:w="1843"/>
        <w:gridCol w:w="709"/>
        <w:gridCol w:w="142"/>
        <w:gridCol w:w="709"/>
        <w:gridCol w:w="708"/>
        <w:gridCol w:w="709"/>
        <w:gridCol w:w="709"/>
        <w:gridCol w:w="709"/>
      </w:tblGrid>
      <w:tr w:rsidR="00C123A7" w:rsidRPr="00C123A7" w:rsidTr="00FC5ED2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123A7" w:rsidRPr="00C123A7" w:rsidTr="00FC5ED2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C123A7" w:rsidRPr="00C123A7" w:rsidTr="00FC5ED2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2019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Всего,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7C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C123A7" w:rsidRDefault="00C123A7" w:rsidP="00C12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Default="00380B7A" w:rsidP="00C12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Default="00C123A7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4.</w:t>
      </w:r>
      <w:r w:rsidRPr="00C123A7">
        <w:rPr>
          <w:rFonts w:ascii="Times New Roman" w:hAnsi="Times New Roman" w:cs="Times New Roman"/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380B7A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7A" w:rsidRPr="00C123A7" w:rsidRDefault="00380B7A" w:rsidP="00C123A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1363"/>
      <w:bookmarkEnd w:id="0"/>
    </w:p>
    <w:p w:rsidR="00C123A7" w:rsidRPr="00C123A7" w:rsidRDefault="00C123A7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A7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</w:t>
      </w:r>
    </w:p>
    <w:p w:rsidR="00C123A7" w:rsidRDefault="00C123A7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A7">
        <w:rPr>
          <w:rFonts w:ascii="Times New Roman" w:hAnsi="Times New Roman" w:cs="Times New Roman"/>
          <w:b/>
          <w:bCs/>
          <w:sz w:val="28"/>
          <w:szCs w:val="28"/>
        </w:rPr>
        <w:t>ПРОГРАММЫ ЗА СЧЕТ ВСЕХ ИСТОЧНИКОВ ФИНАНСИРОВАНИЯ</w:t>
      </w:r>
    </w:p>
    <w:p w:rsidR="00FC5B40" w:rsidRPr="00C123A7" w:rsidRDefault="00FC5B40" w:rsidP="00C123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Overlap w:val="never"/>
        <w:tblW w:w="0" w:type="auto"/>
        <w:tblLayout w:type="fixed"/>
        <w:tblLook w:val="0000"/>
      </w:tblPr>
      <w:tblGrid>
        <w:gridCol w:w="534"/>
        <w:gridCol w:w="1701"/>
        <w:gridCol w:w="2268"/>
        <w:gridCol w:w="1842"/>
        <w:gridCol w:w="709"/>
        <w:gridCol w:w="709"/>
        <w:gridCol w:w="567"/>
        <w:gridCol w:w="709"/>
        <w:gridCol w:w="708"/>
        <w:gridCol w:w="709"/>
      </w:tblGrid>
      <w:tr w:rsidR="00C123A7" w:rsidRPr="00C123A7" w:rsidTr="0039549F"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Расходы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9549F" w:rsidRPr="00C123A7" w:rsidTr="0039549F"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2014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2015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2016</w:t>
            </w:r>
          </w:p>
          <w:p w:rsidR="00C123A7" w:rsidRPr="00C123A7" w:rsidRDefault="00C123A7" w:rsidP="00C123A7">
            <w:pPr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2019 год</w:t>
            </w:r>
          </w:p>
        </w:tc>
      </w:tr>
      <w:tr w:rsidR="0039549F" w:rsidRPr="00C123A7" w:rsidTr="0039549F">
        <w:trPr>
          <w:trHeight w:val="1815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2014 – 201</w:t>
            </w:r>
            <w:r>
              <w:rPr>
                <w:rFonts w:ascii="Times New Roman" w:hAnsi="Times New Roman" w:cs="Times New Roman"/>
              </w:rPr>
              <w:t>9</w:t>
            </w:r>
            <w:r w:rsidRPr="00C123A7">
              <w:rPr>
                <w:rFonts w:ascii="Times New Roman" w:hAnsi="Times New Roman" w:cs="Times New Roman"/>
              </w:rPr>
              <w:t xml:space="preserve"> годы.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70,0</w:t>
            </w:r>
          </w:p>
        </w:tc>
      </w:tr>
      <w:tr w:rsidR="0039549F" w:rsidRPr="00C123A7" w:rsidTr="0039549F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Выявление и поддержка талантливой молодёжи;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23A7"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</w:tr>
      <w:tr w:rsidR="0039549F" w:rsidRPr="00C123A7" w:rsidTr="0039549F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7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20</w:t>
            </w:r>
          </w:p>
        </w:tc>
      </w:tr>
      <w:tr w:rsidR="0039549F" w:rsidRPr="00C123A7" w:rsidTr="0039549F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Развитие добровольческой(волонтёрской) деятельности;</w:t>
            </w:r>
          </w:p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5</w:t>
            </w: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49F" w:rsidRPr="00C123A7" w:rsidTr="0039549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123A7" w:rsidRPr="00C123A7" w:rsidRDefault="00C123A7" w:rsidP="00C12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Всего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Федеральный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Областной б.</w:t>
            </w:r>
          </w:p>
          <w:p w:rsidR="00C123A7" w:rsidRPr="00C123A7" w:rsidRDefault="00C123A7" w:rsidP="00C123A7">
            <w:pPr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Районный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3A7" w:rsidRPr="00C123A7" w:rsidRDefault="00D97C64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0</w:t>
            </w:r>
          </w:p>
          <w:p w:rsidR="00C123A7" w:rsidRPr="00C123A7" w:rsidRDefault="00C123A7" w:rsidP="00C123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23A7">
              <w:rPr>
                <w:rFonts w:ascii="Times New Roman" w:hAnsi="Times New Roman" w:cs="Times New Roman"/>
              </w:rPr>
              <w:t>10</w:t>
            </w:r>
          </w:p>
        </w:tc>
      </w:tr>
    </w:tbl>
    <w:p w:rsidR="00C123A7" w:rsidRPr="00C123A7" w:rsidRDefault="00C123A7" w:rsidP="00C123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123A7" w:rsidRPr="00C123A7" w:rsidRDefault="00C123A7" w:rsidP="00C123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A7">
        <w:rPr>
          <w:rFonts w:ascii="Times New Roman" w:hAnsi="Times New Roman" w:cs="Times New Roman"/>
          <w:sz w:val="28"/>
          <w:szCs w:val="28"/>
        </w:rPr>
        <w:t>_______________</w:t>
      </w:r>
    </w:p>
    <w:p w:rsidR="00C123A7" w:rsidRPr="00C123A7" w:rsidRDefault="00C123A7" w:rsidP="00C123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123A7" w:rsidRPr="00C123A7" w:rsidRDefault="00C123A7" w:rsidP="00C123A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21C3F" w:rsidRPr="00C123A7" w:rsidRDefault="00F21C3F" w:rsidP="00C123A7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1C3F" w:rsidRPr="00C123A7" w:rsidSect="00C12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4B" w:rsidRDefault="00F6624B" w:rsidP="00F21C3F">
      <w:pPr>
        <w:spacing w:after="0" w:line="240" w:lineRule="auto"/>
      </w:pPr>
      <w:r>
        <w:separator/>
      </w:r>
    </w:p>
  </w:endnote>
  <w:endnote w:type="continuationSeparator" w:id="1">
    <w:p w:rsidR="00F6624B" w:rsidRDefault="00F6624B" w:rsidP="00F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4B" w:rsidRDefault="00F6624B" w:rsidP="00F21C3F">
      <w:pPr>
        <w:spacing w:after="0" w:line="240" w:lineRule="auto"/>
      </w:pPr>
      <w:r>
        <w:separator/>
      </w:r>
    </w:p>
  </w:footnote>
  <w:footnote w:type="continuationSeparator" w:id="1">
    <w:p w:rsidR="00F6624B" w:rsidRDefault="00F6624B" w:rsidP="00F2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C3F"/>
    <w:rsid w:val="0005653E"/>
    <w:rsid w:val="00231BFB"/>
    <w:rsid w:val="00287D79"/>
    <w:rsid w:val="00380B7A"/>
    <w:rsid w:val="0039549F"/>
    <w:rsid w:val="003C234D"/>
    <w:rsid w:val="0060312A"/>
    <w:rsid w:val="00955E03"/>
    <w:rsid w:val="00A1166B"/>
    <w:rsid w:val="00B24745"/>
    <w:rsid w:val="00B84E62"/>
    <w:rsid w:val="00C123A7"/>
    <w:rsid w:val="00C836E0"/>
    <w:rsid w:val="00C842AE"/>
    <w:rsid w:val="00D3380F"/>
    <w:rsid w:val="00D42D9E"/>
    <w:rsid w:val="00D97C64"/>
    <w:rsid w:val="00DD3A3A"/>
    <w:rsid w:val="00E10F18"/>
    <w:rsid w:val="00E24255"/>
    <w:rsid w:val="00E758B1"/>
    <w:rsid w:val="00F21C3F"/>
    <w:rsid w:val="00F6624B"/>
    <w:rsid w:val="00FC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1C3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F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C3F"/>
  </w:style>
  <w:style w:type="paragraph" w:styleId="a5">
    <w:name w:val="footer"/>
    <w:basedOn w:val="a"/>
    <w:link w:val="a6"/>
    <w:uiPriority w:val="99"/>
    <w:semiHidden/>
    <w:unhideWhenUsed/>
    <w:rsid w:val="00F2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2017-04-14T09:43:00Z</cp:lastPrinted>
  <dcterms:created xsi:type="dcterms:W3CDTF">2017-04-10T10:49:00Z</dcterms:created>
  <dcterms:modified xsi:type="dcterms:W3CDTF">2017-07-19T12:22:00Z</dcterms:modified>
</cp:coreProperties>
</file>